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SZABÁLYZAT MINTA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 szövegdobozokba behelyettesítve töltsétek fel a saját szabályaitokat. Figyeljetek rá, hogy betartsátok az ikonok által megadott feladat mintákat. A szövegek </w:t>
      </w:r>
      <w:r w:rsidDel="00000000" w:rsidR="00000000" w:rsidRPr="00000000">
        <w:rPr>
          <w:b w:val="1"/>
          <w:sz w:val="18"/>
          <w:szCs w:val="18"/>
          <w:rtl w:val="0"/>
        </w:rPr>
        <w:t xml:space="preserve">ne legyenek 3 sornál hosszabbak</w:t>
      </w:r>
      <w:r w:rsidDel="00000000" w:rsidR="00000000" w:rsidRPr="00000000">
        <w:rPr>
          <w:sz w:val="18"/>
          <w:szCs w:val="18"/>
          <w:rtl w:val="0"/>
        </w:rPr>
        <w:t xml:space="preserve">, hogy olvasható maradjon a végleges szabályzat. A választható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mini játékok listáját itt találjátok.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 szükség lenne némi inspirációra a szabályzathoz,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akkor innen lehet lopni ötleteket. 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85"/>
        <w:tblGridChange w:id="0">
          <w:tblGrid>
            <w:gridCol w:w="615"/>
            <w:gridCol w:w="10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1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Ezen a mezőn vagy büntető dobás kell, vagy jutalom dobás. Példa: Kitűnő lett a bizonyítványod. Gratulálunk! Jutalomból dobhatsz még egyet!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Ezen a mezőn valamilyen vicces cselekvés a feladat. Példa: Nagyon szeretesz táncolni. Most meg is mutathatod a tánctudásod mindenkinek. A következő dobásig folyamatosan táncolnod kell. Ha abbahagyod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2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Ezen a mezőn egy quizt kap a játékos. Példa: Nincs is jobb mint moziban nézni a legújabb meséket! Sorolj fel 5 szereplőt a kedvenc mesefilmedből! Ha nem sikerül,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Ezen a mezőn egy páros játékot kell játszani. Példa: Minden sportban kiválóan teljesítesz! Válassz egy játékostársat és játsszatok egy víz-pong-ot!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Ezen a mezőn egy beszédes feladatot kell teljesíteni. Példa: Annyit tudsz beszélni mint egy igazi beszélő papagáj. Most meg is mutathatod mennyire. Egy másik játékos megad neked egy szót, amit el kell magyaráznod a többieknek, anélkül, hogy kimonanád az adott szót. Ha kitalálják lépj előre 3-at. Ha nem, akkor vissza 3-at.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Ezen a mezőn lépés jutalom, vagy veszteség kell. Példa: Fogócskázás közben megcsúsztál és kiment a bokád! Ez viszont nagyon lelassít. Minden dobásod 1-el kevesebbet ér innentől.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0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Ezen a mezőn egy páros játékot kell játszani. Példa: A barátoknak mindig segíteni kell! Válassz egy játékostársat és cipeld el a hátadon annyi méterre, amennyit dobtál a kockával! Ha nem sikerül, egy dobásból kimaradsz!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Ezen a mezőn egy quizt kap a játékos. Példa: Az óvónénik / tanárnénik mindig megdícsérnek, hogy milyen ügyes és okos vagy! Most be is bizonyíthatod! Játékostársaid feltesznek neked 3 találós kérdést. Ha mindet megválaszolod lépj előre 3-at!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4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Ezen a mezőn vagy büntető dobás kell, vagy jutalom dobás. Példa: Húha! Te nagyin szereted az izgalmas játékokat! Itt is van egy. Dobj a kockával. 1-3-ig a te nyersz és előre léphetsz 3-at! 4-6-ig viszont pórul jársz! Ezért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Ezen a mezőn valamilyen vicces cselekvés a feladat. Példa: Családodba megérkezett a gólya, mert kistestvéred született. Állj fél lábon, mint egy gólya a következő dobásodig. Ha nem sikerül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Ezen a mezőn egy páros játékot kell játszani. Példa: Most következik a kitalálós. Válassz egy játékostársat, és kérd meg, hogy gondoljon egy állatra. Te pedig próbáld meg kitalálni kérdésekkel. (Barkóba szabályok.) Ha kitalálod, újat dobhatsz!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Ezen a mezőn lépés jutalom, vagy veszteség kell. Példa: Nem akarsz rendet rakni a szobádban! Büntetésből dobj a kockával és a dobott számot lépd vissza!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8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Ezen a mezőn vagy büntető dobás kell, vagy jutalom dobás. Példa: Túl sokat ettél egy szülinapi bulin. Nagyon tele vagy és mozdulni sem bírsz. Erről a mezőről csak 6-os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1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 Ezen a mezőn egy beszédes feladatot kell teljesíteni. Példa: Az osztálytársaid szerint rengeteget beszélsz. Most megmutathatod, hogy nem csak sokat, de ügyesen is tudsz beszélni. A többi játékos mond neked egy nyelvtörő mondókát. Ha vissza tudod ismételni, lépj előre 4-et! Ha nem, akkor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9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 Ezen a mezőn valamilyen vicces cselekvés a feladat. Példa: Gyurmából remek szobrokat tudsz építeni, de most te magad leszel a szobor. Maradj mozdulatlan egy körön át. Ha megmozdulsz,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0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 Ezen a mezőn lépés jutalom, vagy veszteség kell. Példa: Biciklizés közben nem vettél fel sisakot, és hatalmasat estél. Most bekerülsz a kórházba. Ehhez menj vissza a Start mezőre!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6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 Ezen a mezőn egy quizt kap a játékos. Példa: A kedvenc mese sorozatod most ért véget a TVben. Most sorolj fel 3 szereplőt belőle. Ha nem sikerül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8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 Ezen a mezőn vagy büntető dobás kell, vagy jutalom dobás. Példa: Elmentetek a vidámparka. Ez egy fantasztikus hely. Olyannyira tetszik, hogy nem is akarsz innen elmenni. 2 körből ki is maradsz!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5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 Ezen a mezőn lépés jutalom, vagy veszteség kell. Példa: Te voltál a legügyesebb a sorversenyben tornaórán. Lépj előre 5 mezőt!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3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 Ezen a mezőn egy páros játékot kell játszani. Példa: Lebetegedtél, és gyógyszert kell szedned, hogy meggyógyulj. A kanalas orvosság pedig nem finom. Válassz egy játékost. Aki hamarabb tud meginni egy pohát vizet kiskanállal, az újat dobhat. A vesztes pedig visszalép 6-ot.</w:t>
            </w:r>
          </w:p>
        </w:tc>
      </w:tr>
    </w:tbl>
    <w:p w:rsidR="00000000" w:rsidDel="00000000" w:rsidP="00000000" w:rsidRDefault="00000000" w:rsidRPr="00000000" w14:paraId="0000002C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170"/>
        <w:tblGridChange w:id="0">
          <w:tblGrid>
            <w:gridCol w:w="600"/>
            <w:gridCol w:w="10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7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 Ezen a mezőn egy beszédes feladatot kell teljesíteni. Példa: Ahhoz, hogy könnyen megtanulj valamit, sokszor el kell ismételni magadban. Most viszont hangosan kell. A többi játékos mond neked egy szót. A következő dobásodig csak ezt kell mondogatnod hangosan. Ha abbahagyod,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9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 Ezen a mezőn egy quizt kap a játékos. Példa: Most jártál az állatkertben. Lássuk mennyire figyeltél. Sorolj fel 30 állatot 1 perc alatt. Ha sikerül megúsztad, ha nem akkor lépj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8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 Ezen a mezőn lépés jutalom, vagy veszteség kell. Példa: Okos enged, szamár szenved! Válassz egy játékostársat. Az egyikőtök vissza lép 5-öt, a másik előre lép 5-öt. Győzzétek meg egymást, hogy ki melyiket lépje.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 Ezen a mezőn vagy büntető dobás kell, vagy jutalom dobás. Példa: Már megint esik odakint az eső. Nem tudtok kimenni az udvarra játszani. Mardj ezen a mezőn amíg ki nem süt a nap, vagy 5-öst vagy 6-ost nem dobsz.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6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 Ezen a mezőn egy páros játékot kell játszani. Példa: Nagyon szereted a pocakodat és ügyesen rajzolsz. Úgyhogy most rajzold le a kedvenc ételed! Ha játékos társaid kitalálják, újat dobhatsz. Ha nem akkor kimaradsz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0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 Ezen a mezőn egy quizt kap a játékos. Példa: Az összes autót fel szoktad ismerni az úton. Most megmutathatod mennyire vagy ügyes. Sorolj fel 5 autómárkát. Ha nem megy,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1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 Ezen a mezőn valamilyen vicces cselekvés a feladat. Példa: Itt az ideje a majomkodásnak! Utánozz egy állatot. Ha a többiek kitalálják, előre léphetsz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6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 Ezen a mezőn egy beszédes feladatot kell teljesíteni. Példa: Nagyon szépen tudsz szavalni. Most is versmondó versenyre készülsz. Most idézz egy versből vagy egy mondókából legalább 4 sort. Ha nem megy lépj vissza 3-at, ha igen akkor előre 3-at.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9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 Ezen a mezőn egy quizt kap a játékos. Példa: nagyon szeretsz színes képeket festeni. Most itt az idő, hogy felsorolj legalább 10 színt. Ha sikerül lépj előre 6-ot. Ha nem, akkor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0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 Ezen a mezőn vagy büntető dobás kell, vagy jutalom dobás. Példa: Sok zsebpénzt sikerült megspórolnod, de egy részét el is költötted egy játékboltban. Így kettőt dobsz: a nagyobbal előre lépsz, a kisebbel vissza.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7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 Ezen a mezőn lépés jutalom, vagy veszteség kell. Példa: Éjszaka elalvás helyett az ágyban inkább párnacsatáztatok és hangoskodtatok. Ezért bünti jár.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4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32. Ezen a mezőn egy beszédes feladatot kell teljesíteni. Példa: Nagyon szeretsz halandzsázni! Mostantól a következő dobásodig csak halandzsa nyelven beszélhetsz. Tilos értelmes szavakat mondanod. Ha hibázol,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6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33. Ezen a mezőn valamilyen vicces cselekvés a feladat. Példa: Soha nem fogy el az energiád. Mindig van időd kicsit rohangálni. Amíg vársz a következő körödre fuss körbe-körbe az asztal körül. Ha abbahagyod, kimaradsz egy dobásból.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5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 Ezen a mezőn egy páros játékot kell játszani. Példa: Pénzpattintós játék jön, általad választott partner ellen. Mindkettőtöknek pohárba kell egy pénzérmét 3x belepattintani. Ha nyersz, akkor megúsztad, ha nem akkor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4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35. Ezen a mezőn egy beszédes feladatot kell teljesíteni. Példa: Mindig is nagyon kíváncsi voltál. Most itt a nagy lehetőség. Válassz egy játékos társat, akivel csak kérdéseket feltéve beszélhetsz. Aki először hibázik visszalép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42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36. Ezen a mezőn vagy büntető dobás kell, vagy jutalom dobás. Példa: Vannak jobb és rosszabb napok. Persze ha az élettől citromot kapsz, rajtad múlik, hogy tudsz e limonádét csinálni belőle. Erről a mezőről csak páratlan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7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37. Ezen a mezőn lépés jutalom, vagy veszteség kell. Példa: Véletlenül magadra zártad a WC ajtót és nem tudsz kijönni, amíg valaki ki nem szabadít. Csak akkor mehetsz innen tovább ha elhalad melletted valamelyik játékostársad. Ha utolsó vagy, akkor ez nem vonatkozik rád.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38. Ezen a mezőn egy quizt kap a játékos. Példa: Most megmutathatod, hogy mennyire sokat tanultál már. Válassz egy játékost aki feltesz neked 3 kérdést bármiről. Ha meg tudod válaszolni őket megúsztad. Ha nem, akkor lépj vissza 6-ot!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39. Ezen a mezőn valamilyen bulis cselekvés a feladat. Példa: Esküvői ceremónián voltál, ahol csendben kell lenni, de te végig nevetgélted az egészet. Büntiből a következő dobásodig néma maradsz. Ha megszólalsz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2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40. Ezen a mezőn lépés jutalom, vagy veszteség kell. Példa: Neked kell rendet rakni, de gyorsan mielőtt a szüleid haza érnek! Válogasd külön a cukorkákat szín szerint 1 perc alatt! Ha sikerül örülsz, ha nem lépj vissza 6-ot!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41. Ezen a mezőn egy beszédes feladatot kell teljesíteni. Példa: A szájkarate jól megy! Játssz egy fekete-fehér-igen-nem-et egy általad választott játékos ellen. Ha nyersz nyugi van, ha nem akkor 1 dobásból kimaradsz!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3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42. Ezen a mezőn vagy büntető dobás kell, vagy jutalom dobás. Példa: Már majdnem beértél a célba, de egy lépéssel előtte megláttál egy pókot. Annyira megijedsz, hogy elszaladsz. Dobj egyet és lépj vissza annyit, amennyit dobtál.</w:t>
            </w:r>
          </w:p>
        </w:tc>
      </w:tr>
    </w:tbl>
    <w:p w:rsidR="00000000" w:rsidDel="00000000" w:rsidP="00000000" w:rsidRDefault="00000000" w:rsidRPr="00000000" w14:paraId="00000059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0.png"/><Relationship Id="rId42" Type="http://schemas.openxmlformats.org/officeDocument/2006/relationships/image" Target="media/image35.png"/><Relationship Id="rId41" Type="http://schemas.openxmlformats.org/officeDocument/2006/relationships/image" Target="media/image37.png"/><Relationship Id="rId44" Type="http://schemas.openxmlformats.org/officeDocument/2006/relationships/image" Target="media/image41.png"/><Relationship Id="rId43" Type="http://schemas.openxmlformats.org/officeDocument/2006/relationships/image" Target="media/image42.png"/><Relationship Id="rId46" Type="http://schemas.openxmlformats.org/officeDocument/2006/relationships/image" Target="media/image11.png"/><Relationship Id="rId45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48" Type="http://schemas.openxmlformats.org/officeDocument/2006/relationships/image" Target="media/image5.png"/><Relationship Id="rId47" Type="http://schemas.openxmlformats.org/officeDocument/2006/relationships/image" Target="media/image30.png"/><Relationship Id="rId49" Type="http://schemas.openxmlformats.org/officeDocument/2006/relationships/image" Target="media/image21.png"/><Relationship Id="rId5" Type="http://schemas.openxmlformats.org/officeDocument/2006/relationships/styles" Target="styles.xml"/><Relationship Id="rId6" Type="http://schemas.openxmlformats.org/officeDocument/2006/relationships/hyperlink" Target="https://www.ajandektarsas.hu/minijatekok/" TargetMode="External"/><Relationship Id="rId7" Type="http://schemas.openxmlformats.org/officeDocument/2006/relationships/hyperlink" Target="https://www.ajandektarsas.hu/segitseg-a-gyerek-tarsasjatek-szabalyzathoz/" TargetMode="External"/><Relationship Id="rId8" Type="http://schemas.openxmlformats.org/officeDocument/2006/relationships/image" Target="media/image33.png"/><Relationship Id="rId31" Type="http://schemas.openxmlformats.org/officeDocument/2006/relationships/image" Target="media/image16.png"/><Relationship Id="rId30" Type="http://schemas.openxmlformats.org/officeDocument/2006/relationships/image" Target="media/image32.png"/><Relationship Id="rId33" Type="http://schemas.openxmlformats.org/officeDocument/2006/relationships/image" Target="media/image13.png"/><Relationship Id="rId32" Type="http://schemas.openxmlformats.org/officeDocument/2006/relationships/image" Target="media/image40.png"/><Relationship Id="rId35" Type="http://schemas.openxmlformats.org/officeDocument/2006/relationships/image" Target="media/image12.png"/><Relationship Id="rId34" Type="http://schemas.openxmlformats.org/officeDocument/2006/relationships/image" Target="media/image22.png"/><Relationship Id="rId37" Type="http://schemas.openxmlformats.org/officeDocument/2006/relationships/image" Target="media/image17.png"/><Relationship Id="rId36" Type="http://schemas.openxmlformats.org/officeDocument/2006/relationships/image" Target="media/image14.png"/><Relationship Id="rId39" Type="http://schemas.openxmlformats.org/officeDocument/2006/relationships/image" Target="media/image39.png"/><Relationship Id="rId38" Type="http://schemas.openxmlformats.org/officeDocument/2006/relationships/image" Target="media/image29.png"/><Relationship Id="rId20" Type="http://schemas.openxmlformats.org/officeDocument/2006/relationships/image" Target="media/image26.png"/><Relationship Id="rId22" Type="http://schemas.openxmlformats.org/officeDocument/2006/relationships/image" Target="media/image27.png"/><Relationship Id="rId21" Type="http://schemas.openxmlformats.org/officeDocument/2006/relationships/image" Target="media/image36.png"/><Relationship Id="rId24" Type="http://schemas.openxmlformats.org/officeDocument/2006/relationships/image" Target="media/image18.png"/><Relationship Id="rId23" Type="http://schemas.openxmlformats.org/officeDocument/2006/relationships/image" Target="media/image24.png"/><Relationship Id="rId26" Type="http://schemas.openxmlformats.org/officeDocument/2006/relationships/image" Target="media/image25.png"/><Relationship Id="rId25" Type="http://schemas.openxmlformats.org/officeDocument/2006/relationships/image" Target="media/image19.png"/><Relationship Id="rId28" Type="http://schemas.openxmlformats.org/officeDocument/2006/relationships/image" Target="media/image28.png"/><Relationship Id="rId27" Type="http://schemas.openxmlformats.org/officeDocument/2006/relationships/image" Target="media/image23.png"/><Relationship Id="rId29" Type="http://schemas.openxmlformats.org/officeDocument/2006/relationships/image" Target="media/image34.png"/><Relationship Id="rId11" Type="http://schemas.openxmlformats.org/officeDocument/2006/relationships/image" Target="media/image9.png"/><Relationship Id="rId10" Type="http://schemas.openxmlformats.org/officeDocument/2006/relationships/image" Target="media/image15.png"/><Relationship Id="rId13" Type="http://schemas.openxmlformats.org/officeDocument/2006/relationships/image" Target="media/image6.png"/><Relationship Id="rId12" Type="http://schemas.openxmlformats.org/officeDocument/2006/relationships/image" Target="media/image3.png"/><Relationship Id="rId15" Type="http://schemas.openxmlformats.org/officeDocument/2006/relationships/image" Target="media/image10.png"/><Relationship Id="rId14" Type="http://schemas.openxmlformats.org/officeDocument/2006/relationships/image" Target="media/image38.png"/><Relationship Id="rId17" Type="http://schemas.openxmlformats.org/officeDocument/2006/relationships/image" Target="media/image7.png"/><Relationship Id="rId16" Type="http://schemas.openxmlformats.org/officeDocument/2006/relationships/image" Target="media/image31.png"/><Relationship Id="rId19" Type="http://schemas.openxmlformats.org/officeDocument/2006/relationships/image" Target="media/image1.png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